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FE2" w:rsidRDefault="00EF1767" w:rsidP="00EF3D55">
      <w:pPr>
        <w:jc w:val="center"/>
        <w:rPr>
          <w:b/>
          <w:sz w:val="24"/>
          <w:szCs w:val="24"/>
        </w:rPr>
      </w:pPr>
      <w:bookmarkStart w:id="0" w:name="_GoBack"/>
      <w:bookmarkEnd w:id="0"/>
      <w:r w:rsidRPr="00EF1767">
        <w:rPr>
          <w:b/>
          <w:sz w:val="24"/>
          <w:szCs w:val="24"/>
        </w:rPr>
        <w:t xml:space="preserve">Community </w:t>
      </w:r>
      <w:r>
        <w:rPr>
          <w:b/>
          <w:sz w:val="24"/>
          <w:szCs w:val="24"/>
        </w:rPr>
        <w:t>Efforts to Increase</w:t>
      </w:r>
      <w:r w:rsidR="00EF3D55" w:rsidRPr="00EF3D55">
        <w:rPr>
          <w:b/>
          <w:sz w:val="24"/>
          <w:szCs w:val="24"/>
        </w:rPr>
        <w:t xml:space="preserve"> Mobility</w:t>
      </w:r>
      <w:r w:rsidR="00DF5437">
        <w:rPr>
          <w:b/>
          <w:sz w:val="24"/>
          <w:szCs w:val="24"/>
        </w:rPr>
        <w:t xml:space="preserve"> </w:t>
      </w:r>
    </w:p>
    <w:p w:rsidR="001C61B8" w:rsidRPr="001C61B8" w:rsidRDefault="002810D7" w:rsidP="00EF3D55">
      <w:pPr>
        <w:rPr>
          <w:sz w:val="24"/>
          <w:szCs w:val="24"/>
        </w:rPr>
      </w:pPr>
      <w:r>
        <w:rPr>
          <w:sz w:val="24"/>
          <w:szCs w:val="24"/>
        </w:rPr>
        <w:t>Non-driving seniors and persons with disabilities</w:t>
      </w:r>
      <w:r w:rsidR="001C61B8" w:rsidRPr="001C61B8">
        <w:rPr>
          <w:sz w:val="24"/>
          <w:szCs w:val="24"/>
        </w:rPr>
        <w:t xml:space="preserve"> need to get to appointments and run errands.</w:t>
      </w:r>
    </w:p>
    <w:p w:rsidR="001E5BC8" w:rsidRDefault="00EF1767" w:rsidP="00EF3D55">
      <w:pPr>
        <w:rPr>
          <w:sz w:val="24"/>
          <w:szCs w:val="24"/>
        </w:rPr>
      </w:pPr>
      <w:r>
        <w:rPr>
          <w:sz w:val="24"/>
          <w:szCs w:val="24"/>
        </w:rPr>
        <w:t>Possible</w:t>
      </w:r>
      <w:r w:rsidR="001C61B8">
        <w:rPr>
          <w:sz w:val="24"/>
          <w:szCs w:val="24"/>
        </w:rPr>
        <w:t xml:space="preserve"> transportation alternatives</w:t>
      </w:r>
      <w:r w:rsidR="00EF3D55">
        <w:rPr>
          <w:sz w:val="24"/>
          <w:szCs w:val="24"/>
        </w:rPr>
        <w:t xml:space="preserve"> not bei</w:t>
      </w:r>
      <w:r w:rsidR="001E5BC8">
        <w:rPr>
          <w:sz w:val="24"/>
          <w:szCs w:val="24"/>
        </w:rPr>
        <w:t>ng well</w:t>
      </w:r>
      <w:r w:rsidR="00EF3D55">
        <w:rPr>
          <w:sz w:val="24"/>
          <w:szCs w:val="24"/>
        </w:rPr>
        <w:t xml:space="preserve"> utilized</w:t>
      </w:r>
      <w:r w:rsidR="001C61B8">
        <w:rPr>
          <w:sz w:val="24"/>
          <w:szCs w:val="24"/>
        </w:rPr>
        <w:t xml:space="preserve"> </w:t>
      </w:r>
      <w:r w:rsidR="001E5BC8">
        <w:rPr>
          <w:sz w:val="24"/>
          <w:szCs w:val="24"/>
        </w:rPr>
        <w:t>include:</w:t>
      </w:r>
    </w:p>
    <w:p w:rsidR="00565ACF" w:rsidRDefault="001E5BC8" w:rsidP="00DF5437">
      <w:pPr>
        <w:rPr>
          <w:sz w:val="24"/>
          <w:szCs w:val="24"/>
        </w:rPr>
      </w:pPr>
      <w:r>
        <w:rPr>
          <w:sz w:val="24"/>
          <w:szCs w:val="24"/>
        </w:rPr>
        <w:t>1. C</w:t>
      </w:r>
      <w:r w:rsidR="00EF3D55">
        <w:rPr>
          <w:sz w:val="24"/>
          <w:szCs w:val="24"/>
        </w:rPr>
        <w:t>ar-pool</w:t>
      </w:r>
      <w:r>
        <w:rPr>
          <w:sz w:val="24"/>
          <w:szCs w:val="24"/>
        </w:rPr>
        <w:t>ing</w:t>
      </w:r>
      <w:r>
        <w:rPr>
          <w:sz w:val="24"/>
          <w:szCs w:val="24"/>
        </w:rPr>
        <w:tab/>
      </w:r>
      <w:r>
        <w:rPr>
          <w:sz w:val="24"/>
          <w:szCs w:val="24"/>
        </w:rPr>
        <w:tab/>
        <w:t>2. W</w:t>
      </w:r>
      <w:r w:rsidR="00EF3D55">
        <w:rPr>
          <w:sz w:val="24"/>
          <w:szCs w:val="24"/>
        </w:rPr>
        <w:t>orking from home</w:t>
      </w:r>
      <w:r>
        <w:rPr>
          <w:sz w:val="24"/>
          <w:szCs w:val="24"/>
        </w:rPr>
        <w:tab/>
        <w:t xml:space="preserve">3. Biking </w:t>
      </w:r>
      <w:r>
        <w:rPr>
          <w:sz w:val="24"/>
          <w:szCs w:val="24"/>
        </w:rPr>
        <w:tab/>
        <w:t>4. Walking</w:t>
      </w:r>
    </w:p>
    <w:p w:rsidR="00565ACF" w:rsidRPr="00565ACF" w:rsidRDefault="00565ACF" w:rsidP="00565ACF">
      <w:pPr>
        <w:jc w:val="center"/>
        <w:rPr>
          <w:b/>
          <w:sz w:val="24"/>
          <w:szCs w:val="24"/>
        </w:rPr>
      </w:pPr>
      <w:r w:rsidRPr="00565ACF">
        <w:rPr>
          <w:b/>
          <w:sz w:val="24"/>
          <w:szCs w:val="24"/>
        </w:rPr>
        <w:t>How can our community pull together to enhance mobility?</w:t>
      </w:r>
    </w:p>
    <w:p w:rsidR="00DF5437" w:rsidRDefault="00DF5437" w:rsidP="00DF5437">
      <w:r w:rsidRPr="00DF5437">
        <w:rPr>
          <w:b/>
          <w:sz w:val="24"/>
          <w:szCs w:val="24"/>
        </w:rPr>
        <w:t>Employers:</w:t>
      </w:r>
      <w:r w:rsidRPr="00DF5437">
        <w:t xml:space="preserve"> </w:t>
      </w:r>
    </w:p>
    <w:p w:rsidR="00565ACF" w:rsidRDefault="00565ACF" w:rsidP="001C61B8">
      <w:pPr>
        <w:rPr>
          <w:sz w:val="24"/>
          <w:szCs w:val="24"/>
        </w:rPr>
      </w:pPr>
      <w:r>
        <w:rPr>
          <w:sz w:val="24"/>
          <w:szCs w:val="24"/>
          <w:u w:val="single"/>
        </w:rPr>
        <w:t>W</w:t>
      </w:r>
      <w:r w:rsidR="00DF5437" w:rsidRPr="00DF5437">
        <w:rPr>
          <w:sz w:val="24"/>
          <w:szCs w:val="24"/>
          <w:u w:val="single"/>
        </w:rPr>
        <w:t>ork-from-home</w:t>
      </w:r>
      <w:r w:rsidR="00DF5437" w:rsidRPr="00DF5437">
        <w:rPr>
          <w:sz w:val="24"/>
          <w:szCs w:val="24"/>
        </w:rPr>
        <w:t xml:space="preserve"> opportunities increases number</w:t>
      </w:r>
      <w:r>
        <w:rPr>
          <w:sz w:val="24"/>
          <w:szCs w:val="24"/>
        </w:rPr>
        <w:t xml:space="preserve"> of workers and income level. </w:t>
      </w:r>
      <w:r w:rsidR="00DF5437">
        <w:rPr>
          <w:sz w:val="24"/>
          <w:szCs w:val="24"/>
        </w:rPr>
        <w:t>Employers</w:t>
      </w:r>
      <w:r w:rsidR="00DF5437" w:rsidRPr="00DF5437">
        <w:rPr>
          <w:sz w:val="24"/>
          <w:szCs w:val="24"/>
        </w:rPr>
        <w:t xml:space="preserve"> can be encouraged to offer 4 ten hour days and close the 5th day lessening traffic on the road and freeing up parking.</w:t>
      </w:r>
    </w:p>
    <w:p w:rsidR="00565ACF" w:rsidRDefault="00565ACF" w:rsidP="00DF5437">
      <w:pPr>
        <w:pStyle w:val="ListParagraph"/>
        <w:numPr>
          <w:ilvl w:val="0"/>
          <w:numId w:val="1"/>
        </w:numPr>
        <w:rPr>
          <w:sz w:val="24"/>
          <w:szCs w:val="24"/>
        </w:rPr>
      </w:pPr>
      <w:r>
        <w:rPr>
          <w:sz w:val="24"/>
          <w:szCs w:val="24"/>
        </w:rPr>
        <w:t>E</w:t>
      </w:r>
      <w:r w:rsidR="00DF5437" w:rsidRPr="00565ACF">
        <w:rPr>
          <w:sz w:val="24"/>
          <w:szCs w:val="24"/>
        </w:rPr>
        <w:t>mployers</w:t>
      </w:r>
      <w:r>
        <w:rPr>
          <w:sz w:val="24"/>
          <w:szCs w:val="24"/>
        </w:rPr>
        <w:t xml:space="preserve"> encouraged</w:t>
      </w:r>
      <w:r w:rsidR="00DF5437" w:rsidRPr="00565ACF">
        <w:rPr>
          <w:sz w:val="24"/>
          <w:szCs w:val="24"/>
        </w:rPr>
        <w:t xml:space="preserve"> to create or offer more work opportunities from home and online, even just one or two days of the week.</w:t>
      </w:r>
    </w:p>
    <w:p w:rsidR="00DF5437" w:rsidRDefault="00DF5437" w:rsidP="00DF5437">
      <w:pPr>
        <w:pStyle w:val="ListParagraph"/>
        <w:numPr>
          <w:ilvl w:val="0"/>
          <w:numId w:val="1"/>
        </w:numPr>
        <w:rPr>
          <w:sz w:val="24"/>
          <w:szCs w:val="24"/>
        </w:rPr>
      </w:pPr>
      <w:r w:rsidRPr="00565ACF">
        <w:rPr>
          <w:sz w:val="24"/>
          <w:szCs w:val="24"/>
        </w:rPr>
        <w:t>Carpooling</w:t>
      </w:r>
      <w:r w:rsidRPr="00565ACF">
        <w:rPr>
          <w:sz w:val="24"/>
          <w:szCs w:val="24"/>
          <w:u w:val="single"/>
        </w:rPr>
        <w:t xml:space="preserve"> </w:t>
      </w:r>
      <w:r w:rsidRPr="00565ACF">
        <w:rPr>
          <w:sz w:val="24"/>
          <w:szCs w:val="24"/>
        </w:rPr>
        <w:t>can lighten traffic on all roadways, saves money on fuel, put</w:t>
      </w:r>
      <w:r w:rsidR="001C61B8">
        <w:rPr>
          <w:sz w:val="24"/>
          <w:szCs w:val="24"/>
        </w:rPr>
        <w:t>s out less particulates to pollute</w:t>
      </w:r>
      <w:r w:rsidRPr="00565ACF">
        <w:rPr>
          <w:sz w:val="24"/>
          <w:szCs w:val="24"/>
        </w:rPr>
        <w:t xml:space="preserve"> the air and decreases the number of cars in parking lots. </w:t>
      </w:r>
    </w:p>
    <w:p w:rsidR="00DF5437" w:rsidRPr="00DF5437" w:rsidRDefault="00DF5437" w:rsidP="00DF5437">
      <w:pPr>
        <w:rPr>
          <w:sz w:val="24"/>
          <w:szCs w:val="24"/>
        </w:rPr>
      </w:pPr>
      <w:r>
        <w:rPr>
          <w:sz w:val="24"/>
          <w:szCs w:val="24"/>
        </w:rPr>
        <w:t>I</w:t>
      </w:r>
      <w:r w:rsidR="00565ACF">
        <w:rPr>
          <w:sz w:val="24"/>
          <w:szCs w:val="24"/>
        </w:rPr>
        <w:t>NCENTIVES for Carpooling:</w:t>
      </w:r>
    </w:p>
    <w:p w:rsidR="00DF5437" w:rsidRDefault="00DF5437" w:rsidP="00DF5437">
      <w:pPr>
        <w:pStyle w:val="ListParagraph"/>
        <w:numPr>
          <w:ilvl w:val="0"/>
          <w:numId w:val="1"/>
        </w:numPr>
        <w:rPr>
          <w:sz w:val="24"/>
          <w:szCs w:val="24"/>
        </w:rPr>
      </w:pPr>
      <w:r w:rsidRPr="00DF5437">
        <w:rPr>
          <w:sz w:val="24"/>
          <w:szCs w:val="24"/>
        </w:rPr>
        <w:t xml:space="preserve">Encourage area agencies and businesses to create car-pooling options, offering incentives for employees who utilize the program. </w:t>
      </w:r>
      <w:r w:rsidRPr="001C61B8">
        <w:rPr>
          <w:b/>
          <w:i/>
          <w:sz w:val="24"/>
          <w:szCs w:val="24"/>
        </w:rPr>
        <w:t xml:space="preserve">Limited Parking employers include: USU and near-campus businesses, BATC, GE Medical, IHC hospital and clinics, DI, </w:t>
      </w:r>
      <w:proofErr w:type="spellStart"/>
      <w:r w:rsidRPr="001C61B8">
        <w:rPr>
          <w:b/>
          <w:i/>
          <w:sz w:val="24"/>
          <w:szCs w:val="24"/>
        </w:rPr>
        <w:t>Conservice</w:t>
      </w:r>
      <w:proofErr w:type="spellEnd"/>
      <w:r w:rsidRPr="001C61B8">
        <w:rPr>
          <w:b/>
          <w:i/>
          <w:sz w:val="24"/>
          <w:szCs w:val="24"/>
        </w:rPr>
        <w:t xml:space="preserve">, CV Hospital, Marriott hotel, beauty schools, </w:t>
      </w:r>
      <w:proofErr w:type="spellStart"/>
      <w:r w:rsidRPr="001C61B8">
        <w:rPr>
          <w:b/>
          <w:i/>
          <w:sz w:val="24"/>
          <w:szCs w:val="24"/>
        </w:rPr>
        <w:t>Thermofisher</w:t>
      </w:r>
      <w:proofErr w:type="spellEnd"/>
      <w:r w:rsidRPr="001C61B8">
        <w:rPr>
          <w:b/>
          <w:i/>
          <w:sz w:val="24"/>
          <w:szCs w:val="24"/>
        </w:rPr>
        <w:t xml:space="preserve">, Logan </w:t>
      </w:r>
      <w:proofErr w:type="spellStart"/>
      <w:r w:rsidRPr="001C61B8">
        <w:rPr>
          <w:b/>
          <w:i/>
          <w:sz w:val="24"/>
          <w:szCs w:val="24"/>
        </w:rPr>
        <w:t>Acquatic</w:t>
      </w:r>
      <w:proofErr w:type="spellEnd"/>
      <w:r w:rsidRPr="001C61B8">
        <w:rPr>
          <w:b/>
          <w:i/>
          <w:sz w:val="24"/>
          <w:szCs w:val="24"/>
        </w:rPr>
        <w:t xml:space="preserve"> Center, GE Healthcare, Café </w:t>
      </w:r>
      <w:proofErr w:type="spellStart"/>
      <w:r w:rsidRPr="001C61B8">
        <w:rPr>
          <w:b/>
          <w:i/>
          <w:sz w:val="24"/>
          <w:szCs w:val="24"/>
        </w:rPr>
        <w:t>Sabor</w:t>
      </w:r>
      <w:proofErr w:type="spellEnd"/>
      <w:r w:rsidRPr="001C61B8">
        <w:rPr>
          <w:b/>
          <w:i/>
          <w:sz w:val="24"/>
          <w:szCs w:val="24"/>
        </w:rPr>
        <w:t xml:space="preserve"> and Herm’s Inn and Common Ground.</w:t>
      </w:r>
    </w:p>
    <w:p w:rsidR="00DF5437" w:rsidRPr="00DF5437" w:rsidRDefault="00565ACF" w:rsidP="00DF5437">
      <w:pPr>
        <w:pStyle w:val="ListParagraph"/>
        <w:numPr>
          <w:ilvl w:val="0"/>
          <w:numId w:val="1"/>
        </w:numPr>
        <w:rPr>
          <w:sz w:val="24"/>
          <w:szCs w:val="24"/>
        </w:rPr>
      </w:pPr>
      <w:r>
        <w:rPr>
          <w:sz w:val="24"/>
          <w:szCs w:val="24"/>
        </w:rPr>
        <w:t>F</w:t>
      </w:r>
      <w:r w:rsidR="00DF5437" w:rsidRPr="00DF5437">
        <w:rPr>
          <w:sz w:val="24"/>
          <w:szCs w:val="24"/>
        </w:rPr>
        <w:t xml:space="preserve">ast food businesses, grocery stores or entertainment venues could gift discount coupons to businesses with car-pooling programs. Businesses can then offer these coupons as incentives to workers willing to share rides and be involved in carpooling. Example: Wendy’s provides coupons for a free frosty to carpooling businesses, who present these weekly to drivers and riders willing to carpool to </w:t>
      </w:r>
      <w:r>
        <w:rPr>
          <w:sz w:val="24"/>
          <w:szCs w:val="24"/>
        </w:rPr>
        <w:t>work at least 3 days each week, or Logan Rec. Center offers</w:t>
      </w:r>
      <w:r w:rsidR="00A059D2">
        <w:rPr>
          <w:sz w:val="24"/>
          <w:szCs w:val="24"/>
        </w:rPr>
        <w:t xml:space="preserve"> free pass for one month of car-</w:t>
      </w:r>
      <w:r>
        <w:rPr>
          <w:sz w:val="24"/>
          <w:szCs w:val="24"/>
        </w:rPr>
        <w:t>pooling.</w:t>
      </w:r>
    </w:p>
    <w:p w:rsidR="00A059D2" w:rsidRDefault="00DF5437" w:rsidP="00124463">
      <w:pPr>
        <w:pStyle w:val="ListParagraph"/>
        <w:numPr>
          <w:ilvl w:val="0"/>
          <w:numId w:val="1"/>
        </w:numPr>
        <w:rPr>
          <w:sz w:val="24"/>
          <w:szCs w:val="24"/>
        </w:rPr>
      </w:pPr>
      <w:r w:rsidRPr="00A059D2">
        <w:rPr>
          <w:sz w:val="24"/>
          <w:szCs w:val="24"/>
        </w:rPr>
        <w:t>Macey’s and Smiths offer a free corn dog or donut, or fast food restaurants offer a free small fry or cookie.</w:t>
      </w:r>
    </w:p>
    <w:p w:rsidR="00A059D2" w:rsidRDefault="00A059D2" w:rsidP="00A059D2">
      <w:pPr>
        <w:rPr>
          <w:sz w:val="24"/>
          <w:szCs w:val="24"/>
        </w:rPr>
      </w:pPr>
    </w:p>
    <w:p w:rsidR="00A059D2" w:rsidRDefault="00A059D2" w:rsidP="00A059D2">
      <w:pPr>
        <w:rPr>
          <w:sz w:val="24"/>
          <w:szCs w:val="24"/>
        </w:rPr>
      </w:pPr>
      <w:r>
        <w:rPr>
          <w:sz w:val="24"/>
          <w:szCs w:val="24"/>
        </w:rPr>
        <w:t>CARPOOLING PROGRAMS/APS</w:t>
      </w:r>
    </w:p>
    <w:p w:rsidR="00A059D2" w:rsidRDefault="00B801CB" w:rsidP="00124463">
      <w:pPr>
        <w:pStyle w:val="ListParagraph"/>
        <w:numPr>
          <w:ilvl w:val="0"/>
          <w:numId w:val="1"/>
        </w:numPr>
        <w:rPr>
          <w:sz w:val="24"/>
          <w:szCs w:val="24"/>
        </w:rPr>
      </w:pPr>
      <w:hyperlink r:id="rId5" w:history="1">
        <w:r w:rsidR="00124463" w:rsidRPr="00A059D2">
          <w:rPr>
            <w:rStyle w:val="Hyperlink"/>
            <w:sz w:val="24"/>
            <w:szCs w:val="24"/>
          </w:rPr>
          <w:t>www.groupcarpool.com</w:t>
        </w:r>
      </w:hyperlink>
      <w:r w:rsidR="00124463" w:rsidRPr="00A059D2">
        <w:rPr>
          <w:sz w:val="24"/>
          <w:szCs w:val="24"/>
        </w:rPr>
        <w:t xml:space="preserve"> </w:t>
      </w:r>
      <w:r w:rsidR="00A059D2" w:rsidRPr="00A059D2">
        <w:rPr>
          <w:sz w:val="24"/>
          <w:szCs w:val="24"/>
        </w:rPr>
        <w:tab/>
      </w:r>
      <w:r w:rsidR="00A059D2" w:rsidRPr="00A059D2">
        <w:rPr>
          <w:sz w:val="24"/>
          <w:szCs w:val="24"/>
        </w:rPr>
        <w:tab/>
      </w:r>
    </w:p>
    <w:p w:rsidR="00A059D2" w:rsidRDefault="00B801CB" w:rsidP="00124463">
      <w:pPr>
        <w:pStyle w:val="ListParagraph"/>
        <w:numPr>
          <w:ilvl w:val="0"/>
          <w:numId w:val="1"/>
        </w:numPr>
        <w:rPr>
          <w:sz w:val="24"/>
          <w:szCs w:val="24"/>
        </w:rPr>
      </w:pPr>
      <w:hyperlink r:id="rId6" w:history="1">
        <w:r w:rsidR="00A059D2" w:rsidRPr="002C1E58">
          <w:rPr>
            <w:rStyle w:val="Hyperlink"/>
            <w:sz w:val="24"/>
            <w:szCs w:val="24"/>
          </w:rPr>
          <w:t>https://travelwise.utah.gov/strategies/carpooling-vanpooling</w:t>
        </w:r>
      </w:hyperlink>
    </w:p>
    <w:p w:rsidR="00EC1CB2" w:rsidRDefault="00EC1CB2" w:rsidP="00124463">
      <w:pPr>
        <w:pStyle w:val="ListParagraph"/>
        <w:numPr>
          <w:ilvl w:val="0"/>
          <w:numId w:val="1"/>
        </w:numPr>
        <w:rPr>
          <w:sz w:val="24"/>
          <w:szCs w:val="24"/>
        </w:rPr>
      </w:pPr>
      <w:r>
        <w:rPr>
          <w:sz w:val="24"/>
          <w:szCs w:val="24"/>
        </w:rPr>
        <w:t>Google docs</w:t>
      </w:r>
    </w:p>
    <w:p w:rsidR="00124463" w:rsidRDefault="00124463" w:rsidP="00A059D2">
      <w:pPr>
        <w:pStyle w:val="ListParagraph"/>
        <w:rPr>
          <w:sz w:val="24"/>
          <w:szCs w:val="24"/>
        </w:rPr>
      </w:pPr>
      <w:r w:rsidRPr="00A059D2">
        <w:rPr>
          <w:sz w:val="24"/>
          <w:szCs w:val="24"/>
        </w:rPr>
        <w:tab/>
      </w:r>
    </w:p>
    <w:p w:rsidR="002810D7" w:rsidRPr="00A059D2" w:rsidRDefault="002810D7" w:rsidP="00A059D2">
      <w:pPr>
        <w:pStyle w:val="ListParagraph"/>
        <w:rPr>
          <w:sz w:val="24"/>
          <w:szCs w:val="24"/>
        </w:rPr>
      </w:pPr>
    </w:p>
    <w:p w:rsidR="003A7DC5" w:rsidRDefault="00DF5437" w:rsidP="00EF3D55">
      <w:pPr>
        <w:rPr>
          <w:b/>
          <w:sz w:val="24"/>
          <w:szCs w:val="24"/>
        </w:rPr>
      </w:pPr>
      <w:r w:rsidRPr="00DF5437">
        <w:rPr>
          <w:b/>
          <w:sz w:val="24"/>
          <w:szCs w:val="24"/>
        </w:rPr>
        <w:lastRenderedPageBreak/>
        <w:t xml:space="preserve">Businesses: </w:t>
      </w:r>
    </w:p>
    <w:p w:rsidR="00DF5437" w:rsidRDefault="00565ACF" w:rsidP="003A7DC5">
      <w:pPr>
        <w:pStyle w:val="ListParagraph"/>
        <w:numPr>
          <w:ilvl w:val="0"/>
          <w:numId w:val="1"/>
        </w:numPr>
        <w:rPr>
          <w:sz w:val="24"/>
          <w:szCs w:val="24"/>
        </w:rPr>
      </w:pPr>
      <w:r>
        <w:rPr>
          <w:sz w:val="24"/>
          <w:szCs w:val="24"/>
        </w:rPr>
        <w:t>B</w:t>
      </w:r>
      <w:r w:rsidR="003A7DC5" w:rsidRPr="003A7DC5">
        <w:rPr>
          <w:sz w:val="24"/>
          <w:szCs w:val="24"/>
        </w:rPr>
        <w:t>usinesses</w:t>
      </w:r>
      <w:r>
        <w:rPr>
          <w:sz w:val="24"/>
          <w:szCs w:val="24"/>
        </w:rPr>
        <w:t xml:space="preserve"> can be encouraged</w:t>
      </w:r>
      <w:r w:rsidR="003A7DC5" w:rsidRPr="003A7DC5">
        <w:rPr>
          <w:sz w:val="24"/>
          <w:szCs w:val="24"/>
        </w:rPr>
        <w:t xml:space="preserve"> to offer delivery services or </w:t>
      </w:r>
      <w:r>
        <w:rPr>
          <w:sz w:val="24"/>
          <w:szCs w:val="24"/>
        </w:rPr>
        <w:t>free</w:t>
      </w:r>
      <w:r w:rsidR="00631640">
        <w:rPr>
          <w:sz w:val="24"/>
          <w:szCs w:val="24"/>
        </w:rPr>
        <w:t>/low-cost</w:t>
      </w:r>
      <w:r>
        <w:rPr>
          <w:sz w:val="24"/>
          <w:szCs w:val="24"/>
        </w:rPr>
        <w:t xml:space="preserve"> shipping on orders mailed or delivered.</w:t>
      </w:r>
    </w:p>
    <w:p w:rsidR="00565ACF" w:rsidRDefault="00565ACF" w:rsidP="003A7DC5">
      <w:pPr>
        <w:pStyle w:val="ListParagraph"/>
        <w:numPr>
          <w:ilvl w:val="0"/>
          <w:numId w:val="1"/>
        </w:numPr>
        <w:rPr>
          <w:sz w:val="24"/>
          <w:szCs w:val="24"/>
        </w:rPr>
      </w:pPr>
      <w:r>
        <w:rPr>
          <w:sz w:val="24"/>
          <w:szCs w:val="24"/>
        </w:rPr>
        <w:t>Businesses can advertise discounts or freebies to customers who carpool, ride bikes or show a bus pass.</w:t>
      </w:r>
    </w:p>
    <w:p w:rsidR="00A059D2" w:rsidRPr="003A7DC5" w:rsidRDefault="00631640" w:rsidP="003A7DC5">
      <w:pPr>
        <w:pStyle w:val="ListParagraph"/>
        <w:numPr>
          <w:ilvl w:val="0"/>
          <w:numId w:val="1"/>
        </w:numPr>
        <w:rPr>
          <w:sz w:val="24"/>
          <w:szCs w:val="24"/>
        </w:rPr>
      </w:pPr>
      <w:r>
        <w:rPr>
          <w:sz w:val="24"/>
          <w:szCs w:val="24"/>
        </w:rPr>
        <w:t>Businesses can create</w:t>
      </w:r>
      <w:r w:rsidR="00A059D2">
        <w:rPr>
          <w:sz w:val="24"/>
          <w:szCs w:val="24"/>
        </w:rPr>
        <w:t xml:space="preserve"> a safe destination for shopper</w:t>
      </w:r>
      <w:r w:rsidR="001C61B8">
        <w:rPr>
          <w:sz w:val="24"/>
          <w:szCs w:val="24"/>
        </w:rPr>
        <w:t>s</w:t>
      </w:r>
      <w:r w:rsidR="00A059D2">
        <w:rPr>
          <w:sz w:val="24"/>
          <w:szCs w:val="24"/>
        </w:rPr>
        <w:t xml:space="preserve"> who bike by providing a bike rack or indoor </w:t>
      </w:r>
      <w:r>
        <w:rPr>
          <w:sz w:val="24"/>
          <w:szCs w:val="24"/>
        </w:rPr>
        <w:t xml:space="preserve">bicycle </w:t>
      </w:r>
      <w:r w:rsidR="00A059D2">
        <w:rPr>
          <w:sz w:val="24"/>
          <w:szCs w:val="24"/>
        </w:rPr>
        <w:t xml:space="preserve">parking. </w:t>
      </w:r>
      <w:r w:rsidR="001C61B8">
        <w:rPr>
          <w:sz w:val="24"/>
          <w:szCs w:val="24"/>
        </w:rPr>
        <w:t xml:space="preserve">Providing a bench and drinking fountain or </w:t>
      </w:r>
      <w:r>
        <w:rPr>
          <w:sz w:val="24"/>
          <w:szCs w:val="24"/>
        </w:rPr>
        <w:t>water bottles encourages active</w:t>
      </w:r>
      <w:r w:rsidR="001C61B8">
        <w:rPr>
          <w:sz w:val="24"/>
          <w:szCs w:val="24"/>
        </w:rPr>
        <w:t xml:space="preserve"> travelers to do business.</w:t>
      </w:r>
    </w:p>
    <w:p w:rsidR="00DF5437" w:rsidRDefault="00DF5437" w:rsidP="00EF3D55">
      <w:r w:rsidRPr="00DF5437">
        <w:rPr>
          <w:b/>
          <w:sz w:val="24"/>
          <w:szCs w:val="24"/>
        </w:rPr>
        <w:t>Cities</w:t>
      </w:r>
      <w:r w:rsidR="00954E79">
        <w:rPr>
          <w:b/>
          <w:sz w:val="24"/>
          <w:szCs w:val="24"/>
        </w:rPr>
        <w:t>/Towns</w:t>
      </w:r>
      <w:r w:rsidRPr="00DF5437">
        <w:rPr>
          <w:b/>
          <w:sz w:val="24"/>
          <w:szCs w:val="24"/>
        </w:rPr>
        <w:t>:</w:t>
      </w:r>
      <w:r w:rsidRPr="00DF5437">
        <w:t xml:space="preserve"> </w:t>
      </w:r>
    </w:p>
    <w:p w:rsidR="00DF5437" w:rsidRDefault="00DF5437" w:rsidP="00DF5437">
      <w:pPr>
        <w:pStyle w:val="ListParagraph"/>
        <w:numPr>
          <w:ilvl w:val="0"/>
          <w:numId w:val="1"/>
        </w:numPr>
        <w:rPr>
          <w:b/>
          <w:sz w:val="24"/>
          <w:szCs w:val="24"/>
        </w:rPr>
      </w:pPr>
      <w:r w:rsidRPr="00DF5437">
        <w:rPr>
          <w:sz w:val="24"/>
          <w:szCs w:val="24"/>
        </w:rPr>
        <w:t xml:space="preserve">Small towns provide incentives for businesses to open in the town offering basic </w:t>
      </w:r>
      <w:r w:rsidR="00A059D2">
        <w:rPr>
          <w:sz w:val="24"/>
          <w:szCs w:val="24"/>
        </w:rPr>
        <w:t>groceries and essential items.</w:t>
      </w:r>
    </w:p>
    <w:p w:rsidR="003A7DC5" w:rsidRDefault="003A7DC5" w:rsidP="003A7DC5">
      <w:pPr>
        <w:pStyle w:val="ListParagraph"/>
        <w:numPr>
          <w:ilvl w:val="0"/>
          <w:numId w:val="1"/>
        </w:numPr>
        <w:rPr>
          <w:sz w:val="24"/>
          <w:szCs w:val="24"/>
        </w:rPr>
      </w:pPr>
      <w:r w:rsidRPr="003A7DC5">
        <w:rPr>
          <w:sz w:val="24"/>
          <w:szCs w:val="24"/>
        </w:rPr>
        <w:t>Cities can be encouraged to create more rid</w:t>
      </w:r>
      <w:r w:rsidR="00A059D2">
        <w:rPr>
          <w:sz w:val="24"/>
          <w:szCs w:val="24"/>
        </w:rPr>
        <w:t>e</w:t>
      </w:r>
      <w:r w:rsidRPr="003A7DC5">
        <w:rPr>
          <w:sz w:val="24"/>
          <w:szCs w:val="24"/>
        </w:rPr>
        <w:t xml:space="preserve">able paths accessible to bicycles, </w:t>
      </w:r>
      <w:r w:rsidR="00A059D2">
        <w:rPr>
          <w:sz w:val="24"/>
          <w:szCs w:val="24"/>
        </w:rPr>
        <w:t xml:space="preserve">strollers, </w:t>
      </w:r>
      <w:r w:rsidRPr="003A7DC5">
        <w:rPr>
          <w:sz w:val="24"/>
          <w:szCs w:val="24"/>
        </w:rPr>
        <w:t>wheelchairs and electric power chairs.</w:t>
      </w:r>
    </w:p>
    <w:p w:rsidR="003A7DC5" w:rsidRDefault="003A7DC5" w:rsidP="003A7DC5">
      <w:pPr>
        <w:pStyle w:val="ListParagraph"/>
        <w:numPr>
          <w:ilvl w:val="0"/>
          <w:numId w:val="1"/>
        </w:numPr>
        <w:rPr>
          <w:sz w:val="24"/>
          <w:szCs w:val="24"/>
        </w:rPr>
      </w:pPr>
      <w:r w:rsidRPr="003A7DC5">
        <w:rPr>
          <w:sz w:val="24"/>
          <w:szCs w:val="24"/>
        </w:rPr>
        <w:t xml:space="preserve">Encourage all cities to enhance continual sidewalks and paths </w:t>
      </w:r>
      <w:r w:rsidR="001C61B8">
        <w:rPr>
          <w:sz w:val="24"/>
          <w:szCs w:val="24"/>
        </w:rPr>
        <w:t>throughout their boundaries, and coordinate</w:t>
      </w:r>
      <w:r w:rsidRPr="003A7DC5">
        <w:rPr>
          <w:sz w:val="24"/>
          <w:szCs w:val="24"/>
        </w:rPr>
        <w:t xml:space="preserve"> with nearby towns for pathways beyond and between towns.</w:t>
      </w:r>
    </w:p>
    <w:p w:rsidR="003A7DC5" w:rsidRDefault="003A7DC5" w:rsidP="003A7DC5">
      <w:pPr>
        <w:pStyle w:val="ListParagraph"/>
        <w:numPr>
          <w:ilvl w:val="0"/>
          <w:numId w:val="1"/>
        </w:numPr>
        <w:rPr>
          <w:sz w:val="24"/>
          <w:szCs w:val="24"/>
        </w:rPr>
      </w:pPr>
      <w:r>
        <w:rPr>
          <w:sz w:val="24"/>
          <w:szCs w:val="24"/>
        </w:rPr>
        <w:t>Paradise and Hyrum could coordinate to create a pa</w:t>
      </w:r>
      <w:r w:rsidRPr="003A7DC5">
        <w:rPr>
          <w:sz w:val="24"/>
          <w:szCs w:val="24"/>
        </w:rPr>
        <w:t>ved walking/bike p</w:t>
      </w:r>
      <w:r>
        <w:rPr>
          <w:sz w:val="24"/>
          <w:szCs w:val="24"/>
        </w:rPr>
        <w:t>ath between the two cities enhancing</w:t>
      </w:r>
      <w:r w:rsidRPr="003A7DC5">
        <w:rPr>
          <w:sz w:val="24"/>
          <w:szCs w:val="24"/>
        </w:rPr>
        <w:t xml:space="preserve"> accessibility to stores and resources in Hyrum and access to public transit.</w:t>
      </w:r>
    </w:p>
    <w:p w:rsidR="00AE6719" w:rsidRDefault="00AE6719" w:rsidP="00AE6719">
      <w:pPr>
        <w:pStyle w:val="ListParagraph"/>
        <w:numPr>
          <w:ilvl w:val="0"/>
          <w:numId w:val="1"/>
        </w:numPr>
        <w:rPr>
          <w:sz w:val="24"/>
          <w:szCs w:val="24"/>
        </w:rPr>
      </w:pPr>
      <w:r w:rsidRPr="00AE6719">
        <w:rPr>
          <w:sz w:val="24"/>
          <w:szCs w:val="24"/>
        </w:rPr>
        <w:t>Paved walking/biking trail from Mendon to 1000 W. Logan along Valley View Hwy could enhance accessibility to resour</w:t>
      </w:r>
      <w:r w:rsidR="00631640">
        <w:rPr>
          <w:sz w:val="24"/>
          <w:szCs w:val="24"/>
        </w:rPr>
        <w:t>ces in Logan and public transit, as well as enjoying the wetland areas.</w:t>
      </w:r>
    </w:p>
    <w:p w:rsidR="00631640" w:rsidRDefault="00631640" w:rsidP="00AE6719">
      <w:pPr>
        <w:pStyle w:val="ListParagraph"/>
        <w:numPr>
          <w:ilvl w:val="0"/>
          <w:numId w:val="1"/>
        </w:numPr>
        <w:rPr>
          <w:sz w:val="24"/>
          <w:szCs w:val="24"/>
        </w:rPr>
      </w:pPr>
      <w:r>
        <w:rPr>
          <w:sz w:val="24"/>
          <w:szCs w:val="24"/>
        </w:rPr>
        <w:t xml:space="preserve">Paved pathways from </w:t>
      </w:r>
      <w:proofErr w:type="spellStart"/>
      <w:r>
        <w:rPr>
          <w:sz w:val="24"/>
          <w:szCs w:val="24"/>
        </w:rPr>
        <w:t>Collge</w:t>
      </w:r>
      <w:proofErr w:type="spellEnd"/>
      <w:r>
        <w:rPr>
          <w:sz w:val="24"/>
          <w:szCs w:val="24"/>
        </w:rPr>
        <w:t xml:space="preserve"> Ward, Benson, Richmond, Trenton and other rural areas increase access to transit stops and suburban opportunities.</w:t>
      </w:r>
    </w:p>
    <w:p w:rsidR="00954E79" w:rsidRDefault="00954E79" w:rsidP="00AE6719">
      <w:pPr>
        <w:pStyle w:val="ListParagraph"/>
        <w:numPr>
          <w:ilvl w:val="0"/>
          <w:numId w:val="1"/>
        </w:numPr>
        <w:rPr>
          <w:sz w:val="24"/>
          <w:szCs w:val="24"/>
        </w:rPr>
      </w:pPr>
      <w:r>
        <w:rPr>
          <w:sz w:val="24"/>
          <w:szCs w:val="24"/>
        </w:rPr>
        <w:t>Make a priority those repairs needed to ensure accessible walkways and sidewalks in town.</w:t>
      </w:r>
    </w:p>
    <w:p w:rsidR="00631640" w:rsidRPr="003A7DC5" w:rsidRDefault="00631640" w:rsidP="00631640">
      <w:pPr>
        <w:pStyle w:val="ListParagraph"/>
        <w:rPr>
          <w:sz w:val="24"/>
          <w:szCs w:val="24"/>
        </w:rPr>
      </w:pPr>
    </w:p>
    <w:p w:rsidR="003A7DC5" w:rsidRPr="003A7DC5" w:rsidRDefault="003A7DC5" w:rsidP="003A7DC5">
      <w:pPr>
        <w:rPr>
          <w:sz w:val="24"/>
          <w:szCs w:val="24"/>
        </w:rPr>
      </w:pPr>
      <w:r w:rsidRPr="003A7DC5">
        <w:rPr>
          <w:sz w:val="24"/>
          <w:szCs w:val="24"/>
        </w:rPr>
        <w:t xml:space="preserve">Small towns could be encouraged to create programs with incentives for </w:t>
      </w:r>
      <w:r>
        <w:rPr>
          <w:sz w:val="24"/>
          <w:szCs w:val="24"/>
        </w:rPr>
        <w:t xml:space="preserve">available </w:t>
      </w:r>
      <w:r w:rsidRPr="003A7DC5">
        <w:rPr>
          <w:sz w:val="24"/>
          <w:szCs w:val="24"/>
        </w:rPr>
        <w:t>drivers to carpool and get workers to bus stops or employment centers. Volunteers could be encouraged to provide transportati</w:t>
      </w:r>
      <w:r w:rsidR="00954E79">
        <w:rPr>
          <w:sz w:val="24"/>
          <w:szCs w:val="24"/>
        </w:rPr>
        <w:t xml:space="preserve">on to appointments and shopping certain days. If one person volunteers daily it can work like a public transit </w:t>
      </w:r>
      <w:proofErr w:type="gramStart"/>
      <w:r w:rsidR="00954E79">
        <w:rPr>
          <w:sz w:val="24"/>
          <w:szCs w:val="24"/>
        </w:rPr>
        <w:t>shuttle.</w:t>
      </w:r>
      <w:proofErr w:type="gramEnd"/>
      <w:r w:rsidRPr="003A7DC5">
        <w:rPr>
          <w:sz w:val="24"/>
          <w:szCs w:val="24"/>
        </w:rPr>
        <w:t xml:space="preserve"> City coul</w:t>
      </w:r>
      <w:r w:rsidR="00954E79">
        <w:rPr>
          <w:sz w:val="24"/>
          <w:szCs w:val="24"/>
        </w:rPr>
        <w:t>d reimburse drivers for mileage when hauling others.</w:t>
      </w:r>
    </w:p>
    <w:p w:rsidR="003A7DC5" w:rsidRPr="003A7DC5" w:rsidRDefault="003A7DC5" w:rsidP="003A7DC5">
      <w:pPr>
        <w:pStyle w:val="ListParagraph"/>
        <w:numPr>
          <w:ilvl w:val="0"/>
          <w:numId w:val="1"/>
        </w:numPr>
        <w:rPr>
          <w:sz w:val="24"/>
          <w:szCs w:val="24"/>
        </w:rPr>
      </w:pPr>
      <w:r w:rsidRPr="003A7DC5">
        <w:rPr>
          <w:sz w:val="24"/>
          <w:szCs w:val="24"/>
        </w:rPr>
        <w:t>Example: Retired couple in Clarkston who are willing to drive into Logan on Mondays and Fridays to take people to bank, grocery store and medical appointments could turn in miles to city and be reimbursed. This could be a low cost alternative since no public transit is available to their rural town.</w:t>
      </w:r>
    </w:p>
    <w:p w:rsidR="003A7DC5" w:rsidRDefault="003A7DC5" w:rsidP="003A7DC5">
      <w:pPr>
        <w:pStyle w:val="ListParagraph"/>
        <w:numPr>
          <w:ilvl w:val="0"/>
          <w:numId w:val="1"/>
        </w:numPr>
        <w:rPr>
          <w:sz w:val="24"/>
          <w:szCs w:val="24"/>
        </w:rPr>
      </w:pPr>
      <w:r w:rsidRPr="003A7DC5">
        <w:rPr>
          <w:sz w:val="24"/>
          <w:szCs w:val="24"/>
        </w:rPr>
        <w:lastRenderedPageBreak/>
        <w:t xml:space="preserve">Example 2: Town clerk takes time each day to take mail to post office then provides rides for town citizens who need to get to nearby area where bus can be caught. </w:t>
      </w:r>
      <w:r>
        <w:rPr>
          <w:sz w:val="24"/>
          <w:szCs w:val="24"/>
        </w:rPr>
        <w:t>Riders could congregate at town hall at noon for a ride.</w:t>
      </w:r>
    </w:p>
    <w:p w:rsidR="003A7DC5" w:rsidRPr="00631640" w:rsidRDefault="003A7DC5" w:rsidP="003A7DC5">
      <w:pPr>
        <w:pStyle w:val="ListParagraph"/>
        <w:numPr>
          <w:ilvl w:val="0"/>
          <w:numId w:val="1"/>
        </w:numPr>
        <w:rPr>
          <w:sz w:val="24"/>
          <w:szCs w:val="24"/>
          <w:u w:val="single"/>
        </w:rPr>
      </w:pPr>
      <w:r>
        <w:rPr>
          <w:sz w:val="24"/>
          <w:szCs w:val="24"/>
        </w:rPr>
        <w:t xml:space="preserve">Example 3: </w:t>
      </w:r>
      <w:r w:rsidRPr="003A7DC5">
        <w:rPr>
          <w:sz w:val="24"/>
          <w:szCs w:val="24"/>
        </w:rPr>
        <w:t>Folks who return home from Logan after work may be willing to give rides to those from their town who are in the city but need to get</w:t>
      </w:r>
      <w:r>
        <w:rPr>
          <w:sz w:val="24"/>
          <w:szCs w:val="24"/>
        </w:rPr>
        <w:t xml:space="preserve"> back to their home town.</w:t>
      </w:r>
      <w:r w:rsidR="009E0E49">
        <w:rPr>
          <w:sz w:val="24"/>
          <w:szCs w:val="24"/>
        </w:rPr>
        <w:t xml:space="preserve"> Towns could set up a coordination program to connect riders and drivers.</w:t>
      </w:r>
      <w:r w:rsidR="00631640">
        <w:rPr>
          <w:sz w:val="24"/>
          <w:szCs w:val="24"/>
        </w:rPr>
        <w:t xml:space="preserve"> (</w:t>
      </w:r>
      <w:r w:rsidR="00631640" w:rsidRPr="00631640">
        <w:rPr>
          <w:sz w:val="24"/>
          <w:szCs w:val="24"/>
          <w:u w:val="single"/>
        </w:rPr>
        <w:t>see TRAVELWISE.UTAH.GOV/STRATEGIES/CARPOOLING-VANPOOLING)</w:t>
      </w:r>
    </w:p>
    <w:p w:rsidR="003A7DC5" w:rsidRPr="003A7DC5" w:rsidRDefault="003A7DC5" w:rsidP="003A7DC5">
      <w:pPr>
        <w:pStyle w:val="ListParagraph"/>
        <w:numPr>
          <w:ilvl w:val="0"/>
          <w:numId w:val="1"/>
        </w:numPr>
        <w:rPr>
          <w:sz w:val="24"/>
          <w:szCs w:val="24"/>
        </w:rPr>
      </w:pPr>
      <w:r w:rsidRPr="003A7DC5">
        <w:rPr>
          <w:sz w:val="24"/>
          <w:szCs w:val="24"/>
        </w:rPr>
        <w:t xml:space="preserve">Paradise and Avon residents could be taken to Mt. Crest High school to catch </w:t>
      </w:r>
      <w:r w:rsidR="001C61B8">
        <w:rPr>
          <w:sz w:val="24"/>
          <w:szCs w:val="24"/>
        </w:rPr>
        <w:t xml:space="preserve">CVTD </w:t>
      </w:r>
      <w:r w:rsidRPr="003A7DC5">
        <w:rPr>
          <w:sz w:val="24"/>
          <w:szCs w:val="24"/>
        </w:rPr>
        <w:t>bus.</w:t>
      </w:r>
    </w:p>
    <w:p w:rsidR="003A7DC5" w:rsidRDefault="003A7DC5" w:rsidP="003A7DC5">
      <w:pPr>
        <w:pStyle w:val="ListParagraph"/>
        <w:numPr>
          <w:ilvl w:val="0"/>
          <w:numId w:val="1"/>
        </w:numPr>
        <w:rPr>
          <w:sz w:val="24"/>
          <w:szCs w:val="24"/>
        </w:rPr>
      </w:pPr>
      <w:r w:rsidRPr="003A7DC5">
        <w:rPr>
          <w:sz w:val="24"/>
          <w:szCs w:val="24"/>
        </w:rPr>
        <w:t>Wellsville residents could catch bus near Hwy 89 and 2300 So. By Thomas Edison School</w:t>
      </w:r>
    </w:p>
    <w:p w:rsidR="009E0E49" w:rsidRDefault="009E0E49" w:rsidP="009E0E49">
      <w:pPr>
        <w:pStyle w:val="ListParagraph"/>
        <w:numPr>
          <w:ilvl w:val="0"/>
          <w:numId w:val="1"/>
        </w:numPr>
        <w:rPr>
          <w:sz w:val="24"/>
          <w:szCs w:val="24"/>
        </w:rPr>
      </w:pPr>
      <w:r w:rsidRPr="009E0E49">
        <w:rPr>
          <w:sz w:val="24"/>
          <w:szCs w:val="24"/>
        </w:rPr>
        <w:t>Towns East or West of North Logan, Smithfield or Richmond not served by the bus could catch CVTD anywhere along Hwy up North to Lewiston or Preston (limited).</w:t>
      </w:r>
    </w:p>
    <w:p w:rsidR="00631640" w:rsidRPr="00954E79" w:rsidRDefault="00954E79" w:rsidP="00954E79">
      <w:pPr>
        <w:pStyle w:val="ListParagraph"/>
        <w:numPr>
          <w:ilvl w:val="0"/>
          <w:numId w:val="1"/>
        </w:numPr>
        <w:rPr>
          <w:sz w:val="24"/>
          <w:szCs w:val="24"/>
        </w:rPr>
      </w:pPr>
      <w:r>
        <w:rPr>
          <w:sz w:val="24"/>
          <w:szCs w:val="24"/>
        </w:rPr>
        <w:t>R</w:t>
      </w:r>
      <w:r w:rsidRPr="00954E79">
        <w:rPr>
          <w:sz w:val="24"/>
          <w:szCs w:val="24"/>
        </w:rPr>
        <w:t>ural areas could reimburse folks to shuttle townspeople</w:t>
      </w:r>
      <w:r w:rsidR="00631640" w:rsidRPr="00954E79">
        <w:rPr>
          <w:sz w:val="24"/>
          <w:szCs w:val="24"/>
        </w:rPr>
        <w:t xml:space="preserve"> to Park N Ride lots at Sardine Canyon base and Valley View Highway/ Mendon Lot</w:t>
      </w:r>
      <w:r>
        <w:rPr>
          <w:sz w:val="24"/>
          <w:szCs w:val="24"/>
        </w:rPr>
        <w:t xml:space="preserve"> early morning and evening.</w:t>
      </w:r>
    </w:p>
    <w:p w:rsidR="003A7DC5" w:rsidRPr="003A7DC5" w:rsidRDefault="003A7DC5" w:rsidP="003A7DC5">
      <w:pPr>
        <w:rPr>
          <w:sz w:val="24"/>
          <w:szCs w:val="24"/>
        </w:rPr>
      </w:pPr>
      <w:r>
        <w:rPr>
          <w:sz w:val="24"/>
          <w:szCs w:val="24"/>
        </w:rPr>
        <w:t>Town T</w:t>
      </w:r>
      <w:r w:rsidR="001C61B8">
        <w:rPr>
          <w:sz w:val="24"/>
          <w:szCs w:val="24"/>
        </w:rPr>
        <w:t>axes might not need to be increased</w:t>
      </w:r>
      <w:r>
        <w:rPr>
          <w:sz w:val="24"/>
          <w:szCs w:val="24"/>
        </w:rPr>
        <w:t xml:space="preserve"> if</w:t>
      </w:r>
      <w:r w:rsidRPr="003A7DC5">
        <w:rPr>
          <w:sz w:val="24"/>
          <w:szCs w:val="24"/>
        </w:rPr>
        <w:t xml:space="preserve"> a c</w:t>
      </w:r>
      <w:r>
        <w:rPr>
          <w:sz w:val="24"/>
          <w:szCs w:val="24"/>
        </w:rPr>
        <w:t>ommittee could be organized to</w:t>
      </w:r>
      <w:r w:rsidRPr="003A7DC5">
        <w:rPr>
          <w:sz w:val="24"/>
          <w:szCs w:val="24"/>
        </w:rPr>
        <w:t xml:space="preserve"> raise m</w:t>
      </w:r>
      <w:r w:rsidR="00954E79">
        <w:rPr>
          <w:sz w:val="24"/>
          <w:szCs w:val="24"/>
        </w:rPr>
        <w:t>oney for a reimbursement fund taking</w:t>
      </w:r>
      <w:r w:rsidRPr="003A7DC5">
        <w:rPr>
          <w:sz w:val="24"/>
          <w:szCs w:val="24"/>
        </w:rPr>
        <w:t xml:space="preserve"> care of their town’s volunteer drivers and needy riders.</w:t>
      </w:r>
    </w:p>
    <w:p w:rsidR="00DF5437" w:rsidRDefault="00DF5437" w:rsidP="00EF3D55">
      <w:pPr>
        <w:rPr>
          <w:b/>
          <w:sz w:val="24"/>
          <w:szCs w:val="24"/>
        </w:rPr>
      </w:pPr>
      <w:r w:rsidRPr="00DF5437">
        <w:rPr>
          <w:b/>
          <w:sz w:val="24"/>
          <w:szCs w:val="24"/>
        </w:rPr>
        <w:t>Individuals:</w:t>
      </w:r>
      <w:r w:rsidR="003A7DC5">
        <w:rPr>
          <w:b/>
          <w:sz w:val="24"/>
          <w:szCs w:val="24"/>
        </w:rPr>
        <w:t xml:space="preserve"> </w:t>
      </w:r>
    </w:p>
    <w:p w:rsidR="003A7DC5" w:rsidRPr="003A7DC5" w:rsidRDefault="003A7DC5" w:rsidP="003A7DC5">
      <w:pPr>
        <w:pStyle w:val="ListParagraph"/>
        <w:numPr>
          <w:ilvl w:val="0"/>
          <w:numId w:val="1"/>
        </w:numPr>
        <w:rPr>
          <w:sz w:val="24"/>
          <w:szCs w:val="24"/>
        </w:rPr>
      </w:pPr>
      <w:r w:rsidRPr="003A7DC5">
        <w:rPr>
          <w:sz w:val="24"/>
          <w:szCs w:val="24"/>
        </w:rPr>
        <w:t xml:space="preserve">Find </w:t>
      </w:r>
      <w:r w:rsidR="001C61B8">
        <w:rPr>
          <w:sz w:val="24"/>
          <w:szCs w:val="24"/>
        </w:rPr>
        <w:t>“a buddy” or neighbors to</w:t>
      </w:r>
      <w:r w:rsidRPr="003A7DC5">
        <w:rPr>
          <w:sz w:val="24"/>
          <w:szCs w:val="24"/>
        </w:rPr>
        <w:t xml:space="preserve"> carpool with.</w:t>
      </w:r>
    </w:p>
    <w:p w:rsidR="003A7DC5" w:rsidRPr="003A7DC5" w:rsidRDefault="003A7DC5" w:rsidP="003A7DC5">
      <w:pPr>
        <w:pStyle w:val="ListParagraph"/>
        <w:numPr>
          <w:ilvl w:val="0"/>
          <w:numId w:val="1"/>
        </w:numPr>
        <w:rPr>
          <w:sz w:val="24"/>
          <w:szCs w:val="24"/>
        </w:rPr>
      </w:pPr>
      <w:r w:rsidRPr="003A7DC5">
        <w:rPr>
          <w:sz w:val="24"/>
          <w:szCs w:val="24"/>
        </w:rPr>
        <w:t xml:space="preserve">Commit to take the bus, </w:t>
      </w:r>
      <w:r w:rsidR="001C61B8">
        <w:rPr>
          <w:sz w:val="24"/>
          <w:szCs w:val="24"/>
        </w:rPr>
        <w:t xml:space="preserve">carpool, </w:t>
      </w:r>
      <w:proofErr w:type="gramStart"/>
      <w:r w:rsidRPr="003A7DC5">
        <w:rPr>
          <w:sz w:val="24"/>
          <w:szCs w:val="24"/>
        </w:rPr>
        <w:t>walk</w:t>
      </w:r>
      <w:proofErr w:type="gramEnd"/>
      <w:r w:rsidRPr="003A7DC5">
        <w:rPr>
          <w:sz w:val="24"/>
          <w:szCs w:val="24"/>
        </w:rPr>
        <w:t xml:space="preserve"> or ride a bike </w:t>
      </w:r>
      <w:r w:rsidR="001C61B8">
        <w:rPr>
          <w:sz w:val="24"/>
          <w:szCs w:val="24"/>
        </w:rPr>
        <w:t xml:space="preserve">even </w:t>
      </w:r>
      <w:r w:rsidRPr="003A7DC5">
        <w:rPr>
          <w:sz w:val="24"/>
          <w:szCs w:val="24"/>
        </w:rPr>
        <w:t>once per week.</w:t>
      </w:r>
    </w:p>
    <w:p w:rsidR="006F5336" w:rsidRPr="00954E79" w:rsidRDefault="003A7DC5" w:rsidP="00EF3D55">
      <w:pPr>
        <w:pStyle w:val="ListParagraph"/>
        <w:numPr>
          <w:ilvl w:val="0"/>
          <w:numId w:val="1"/>
        </w:numPr>
        <w:rPr>
          <w:b/>
          <w:sz w:val="24"/>
          <w:szCs w:val="24"/>
        </w:rPr>
      </w:pPr>
      <w:r w:rsidRPr="003A7DC5">
        <w:rPr>
          <w:sz w:val="24"/>
          <w:szCs w:val="24"/>
        </w:rPr>
        <w:t xml:space="preserve">Condense trips by planning to get </w:t>
      </w:r>
      <w:r w:rsidR="001C61B8">
        <w:rPr>
          <w:sz w:val="24"/>
          <w:szCs w:val="24"/>
        </w:rPr>
        <w:t>multiple things done in one trip.</w:t>
      </w:r>
    </w:p>
    <w:p w:rsidR="00954E79" w:rsidRPr="001C61B8" w:rsidRDefault="00954E79" w:rsidP="00EF3D55">
      <w:pPr>
        <w:pStyle w:val="ListParagraph"/>
        <w:numPr>
          <w:ilvl w:val="0"/>
          <w:numId w:val="1"/>
        </w:numPr>
        <w:rPr>
          <w:b/>
          <w:sz w:val="24"/>
          <w:szCs w:val="24"/>
        </w:rPr>
      </w:pPr>
      <w:r>
        <w:rPr>
          <w:sz w:val="24"/>
          <w:szCs w:val="24"/>
        </w:rPr>
        <w:t>Don’t idle car longer than a few seconds.</w:t>
      </w:r>
    </w:p>
    <w:p w:rsidR="00EF3D55" w:rsidRDefault="00EF3D55"/>
    <w:sectPr w:rsidR="00EF3D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CD55B0"/>
    <w:multiLevelType w:val="hybridMultilevel"/>
    <w:tmpl w:val="7A881B90"/>
    <w:lvl w:ilvl="0" w:tplc="2E4A4DE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D55"/>
    <w:rsid w:val="0010426B"/>
    <w:rsid w:val="00124463"/>
    <w:rsid w:val="001C61B8"/>
    <w:rsid w:val="001E5BC8"/>
    <w:rsid w:val="002810D7"/>
    <w:rsid w:val="002E1CCF"/>
    <w:rsid w:val="00364129"/>
    <w:rsid w:val="003A7DC5"/>
    <w:rsid w:val="00403651"/>
    <w:rsid w:val="00565ACF"/>
    <w:rsid w:val="005C70A9"/>
    <w:rsid w:val="00631640"/>
    <w:rsid w:val="006F5336"/>
    <w:rsid w:val="007B0D43"/>
    <w:rsid w:val="007E740A"/>
    <w:rsid w:val="00954E79"/>
    <w:rsid w:val="009E0E49"/>
    <w:rsid w:val="00A059D2"/>
    <w:rsid w:val="00AD5FF2"/>
    <w:rsid w:val="00AE6719"/>
    <w:rsid w:val="00B2161A"/>
    <w:rsid w:val="00B801CB"/>
    <w:rsid w:val="00BD777F"/>
    <w:rsid w:val="00C7648F"/>
    <w:rsid w:val="00CC71F9"/>
    <w:rsid w:val="00DF53E3"/>
    <w:rsid w:val="00DF5437"/>
    <w:rsid w:val="00E24CD3"/>
    <w:rsid w:val="00EC1CB2"/>
    <w:rsid w:val="00EC20BA"/>
    <w:rsid w:val="00EF1767"/>
    <w:rsid w:val="00EF3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94752-C583-446E-BDEE-F7BCD4FA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53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3E3"/>
    <w:rPr>
      <w:rFonts w:ascii="Segoe UI" w:hAnsi="Segoe UI" w:cs="Segoe UI"/>
      <w:sz w:val="18"/>
      <w:szCs w:val="18"/>
    </w:rPr>
  </w:style>
  <w:style w:type="paragraph" w:styleId="ListParagraph">
    <w:name w:val="List Paragraph"/>
    <w:basedOn w:val="Normal"/>
    <w:uiPriority w:val="34"/>
    <w:qFormat/>
    <w:rsid w:val="00DF5437"/>
    <w:pPr>
      <w:ind w:left="720"/>
      <w:contextualSpacing/>
    </w:pPr>
  </w:style>
  <w:style w:type="character" w:styleId="Hyperlink">
    <w:name w:val="Hyperlink"/>
    <w:basedOn w:val="DefaultParagraphFont"/>
    <w:uiPriority w:val="99"/>
    <w:unhideWhenUsed/>
    <w:rsid w:val="001244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velwise.utah.gov/strategies/carpooling-vanpooling" TargetMode="External"/><Relationship Id="rId5" Type="http://schemas.openxmlformats.org/officeDocument/2006/relationships/hyperlink" Target="http://www.groupcarpo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Richman</dc:creator>
  <cp:keywords/>
  <dc:description/>
  <cp:lastModifiedBy>Zac Covington</cp:lastModifiedBy>
  <cp:revision>2</cp:revision>
  <cp:lastPrinted>2017-07-20T18:46:00Z</cp:lastPrinted>
  <dcterms:created xsi:type="dcterms:W3CDTF">2019-08-12T18:27:00Z</dcterms:created>
  <dcterms:modified xsi:type="dcterms:W3CDTF">2019-08-12T18:27:00Z</dcterms:modified>
</cp:coreProperties>
</file>